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E7" w:rsidRPr="007006B3" w:rsidRDefault="0085742D" w:rsidP="007006B3">
      <w:pPr>
        <w:widowControl/>
        <w:jc w:val="center"/>
        <w:rPr>
          <w:sz w:val="32"/>
          <w:szCs w:val="32"/>
        </w:rPr>
      </w:pPr>
      <w:bookmarkStart w:id="0" w:name="_GoBack"/>
      <w:proofErr w:type="gramStart"/>
      <w:r w:rsidRPr="007006B3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润通工业</w:t>
      </w:r>
      <w:proofErr w:type="gramEnd"/>
      <w:r w:rsidRPr="007006B3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2022</w:t>
      </w:r>
      <w:r w:rsidRPr="007006B3">
        <w:rPr>
          <w:rFonts w:ascii="微软雅黑" w:eastAsia="微软雅黑" w:hAnsi="微软雅黑" w:cs="微软雅黑" w:hint="eastAsia"/>
          <w:b/>
          <w:bCs/>
          <w:color w:val="000000"/>
          <w:kern w:val="0"/>
          <w:sz w:val="32"/>
          <w:szCs w:val="32"/>
          <w:lang w:bidi="ar"/>
        </w:rPr>
        <w:t>届校园招聘简章</w:t>
      </w:r>
    </w:p>
    <w:bookmarkEnd w:id="0"/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一、面向群体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2021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、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2022 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届应届本科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二、工作地点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重庆（江北）、重庆（璧山）、成都、合肥、长春、长沙、郑州（根据本人意愿选择）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三、我们是谁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重庆润通工业股份有限公司成立于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2006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年，位于重庆市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两江新区鱼复工业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园，是一家以汽车为主的零部件企业。下辖公司：璧山分公司、大庆汽车零部件有限公司、长春分公司、成都恒贯塑胶有限公司、河北固安恒冠塑胶有限公司、长沙恒冠塑胶有限公司、株洲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恒冠汽车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零部件有限公司等。公司终端客户：长安汽车、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汽大众、上海大众、沃尔沃、长安福特、长安哈飞、长安马自达等；直接客户：延锋伟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世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通、延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锋彼欧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、佛吉亚等。</w:t>
      </w:r>
    </w:p>
    <w:p w:rsidR="008A1DE7" w:rsidRDefault="0085742D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现由于公司的发展，特向社会诚聘如下职位。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四、薪酬福利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1.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薪资：实习期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4500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元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月；转正后根据岗位定薪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2.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福利：签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合同后购买五险</w:t>
      </w:r>
      <w:proofErr w:type="gramStart"/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金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免费工作餐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免费宿舍（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人间）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工龄工资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年终奖（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个月工资）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节假日慰问品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清凉饮料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带薪年假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+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每月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1-2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次团建活动等</w:t>
      </w:r>
      <w:r>
        <w:rPr>
          <w:rFonts w:ascii="微软雅黑" w:eastAsia="微软雅黑" w:hAnsi="微软雅黑" w:cs="微软雅黑" w:hint="eastAsia"/>
          <w:b/>
          <w:bCs/>
          <w:color w:val="FFFFFF"/>
          <w:kern w:val="0"/>
          <w:sz w:val="18"/>
          <w:szCs w:val="18"/>
          <w:lang w:bidi="ar"/>
        </w:rPr>
        <w:t>业大类</w:t>
      </w:r>
      <w:r>
        <w:rPr>
          <w:rFonts w:ascii="微软雅黑" w:eastAsia="微软雅黑" w:hAnsi="微软雅黑" w:cs="微软雅黑" w:hint="eastAsia"/>
          <w:b/>
          <w:bCs/>
          <w:color w:val="FFFFFF"/>
          <w:kern w:val="0"/>
          <w:sz w:val="18"/>
          <w:szCs w:val="18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FFFFFF"/>
          <w:kern w:val="0"/>
          <w:sz w:val="18"/>
          <w:szCs w:val="18"/>
          <w:lang w:bidi="ar"/>
        </w:rPr>
        <w:t>要求</w:t>
      </w:r>
      <w:r>
        <w:rPr>
          <w:rFonts w:ascii="微软雅黑" w:eastAsia="微软雅黑" w:hAnsi="微软雅黑" w:cs="微软雅黑" w:hint="eastAsia"/>
          <w:b/>
          <w:bCs/>
          <w:color w:val="FFFFFF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numPr>
          <w:ilvl w:val="0"/>
          <w:numId w:val="1"/>
        </w:numPr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岗位需求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63"/>
        <w:gridCol w:w="1255"/>
        <w:gridCol w:w="6595"/>
      </w:tblGrid>
      <w:tr w:rsidR="008A1DE7" w:rsidTr="00421A01">
        <w:trPr>
          <w:trHeight w:val="26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6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产品工程师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电气工程、自动化、工业工程、车辆工程、机械自动化等理工专业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项目工程师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电气工程、自动化、工业工程、车辆工程、机械自动化等理工专业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质量工程师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电气工程、自动化、工业工程、车辆工程、机械自动化等理工专业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物流计划员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物流相关专业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注塑工艺员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材料高分子，模具设计与制造，机械自动化等理工专业</w:t>
            </w:r>
          </w:p>
        </w:tc>
      </w:tr>
      <w:tr w:rsidR="008A1DE7" w:rsidTr="00421A01">
        <w:trPr>
          <w:trHeight w:val="26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设备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模具技术员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DE7" w:rsidRDefault="0085742D" w:rsidP="00421A0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材料高分子，模具设计与制造，机械自动化等理工专业</w:t>
            </w:r>
          </w:p>
        </w:tc>
      </w:tr>
    </w:tbl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六、我们希望你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综合素养：正直诚信，自信皮实正能量满满，学习思考能力棒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棒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哒、良好的沟通协调、解决问题能力，敢于表达自我、以结果为导向，具有高度责任心、服务意识，善于团队作战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七、招聘流程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投递简历→视频面试→现场复试→发放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offer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→签订协议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简历投递：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、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huangshouqiao</w:t>
      </w:r>
      <w:r>
        <w:rPr>
          <w:rFonts w:ascii="微软雅黑" w:eastAsia="微软雅黑" w:hAnsi="微软雅黑" w:cs="微软雅黑" w:hint="eastAsia"/>
          <w:color w:val="0000FF"/>
          <w:kern w:val="0"/>
          <w:sz w:val="18"/>
          <w:szCs w:val="18"/>
          <w:lang w:bidi="ar"/>
        </w:rPr>
        <w:t>@ratogroup.com</w:t>
      </w:r>
      <w:r>
        <w:rPr>
          <w:rFonts w:ascii="微软雅黑" w:eastAsia="微软雅黑" w:hAnsi="微软雅黑" w:cs="微软雅黑" w:hint="eastAsia"/>
          <w:color w:val="0000FF"/>
          <w:kern w:val="0"/>
          <w:sz w:val="18"/>
          <w:szCs w:val="18"/>
          <w:lang w:bidi="ar"/>
        </w:rPr>
        <w:t>，邮件标题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以：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“应聘岗位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+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姓名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+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学校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+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专业”格式附件投递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，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>九、联系方式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lang w:bidi="ar"/>
        </w:rPr>
        <w:t xml:space="preserve"> 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联系人：黄老师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023-81399175    18623338102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（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微信同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号）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 xml:space="preserve"> </w:t>
      </w:r>
    </w:p>
    <w:p w:rsidR="008A1DE7" w:rsidRDefault="0085742D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18"/>
          <w:szCs w:val="18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公司地址：重庆市江北区鱼嘴镇康泰二支路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1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号</w:t>
      </w:r>
    </w:p>
    <w:p w:rsidR="008A1DE7" w:rsidRDefault="0085742D">
      <w:pPr>
        <w:widowControl/>
        <w:jc w:val="left"/>
      </w:pP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电子邮箱：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  <w:lang w:bidi="ar"/>
        </w:rPr>
        <w:t>huangshouqiao</w:t>
      </w:r>
      <w:r>
        <w:rPr>
          <w:rFonts w:ascii="微软雅黑" w:eastAsia="微软雅黑" w:hAnsi="微软雅黑" w:cs="微软雅黑" w:hint="eastAsia"/>
          <w:color w:val="0000FF"/>
          <w:kern w:val="0"/>
          <w:sz w:val="18"/>
          <w:szCs w:val="18"/>
          <w:lang w:bidi="ar"/>
        </w:rPr>
        <w:t xml:space="preserve">@ratogroup.com </w:t>
      </w:r>
    </w:p>
    <w:sectPr w:rsidR="008A1DE7" w:rsidSect="007006B3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A9ED"/>
    <w:multiLevelType w:val="singleLevel"/>
    <w:tmpl w:val="1065A9E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C6178"/>
    <w:rsid w:val="00421A01"/>
    <w:rsid w:val="007006B3"/>
    <w:rsid w:val="0085742D"/>
    <w:rsid w:val="008A1DE7"/>
    <w:rsid w:val="04A3156F"/>
    <w:rsid w:val="0D3E6D63"/>
    <w:rsid w:val="1A2D2659"/>
    <w:rsid w:val="1B1738D4"/>
    <w:rsid w:val="292E351B"/>
    <w:rsid w:val="2DFE21BE"/>
    <w:rsid w:val="2EF7096E"/>
    <w:rsid w:val="309B4199"/>
    <w:rsid w:val="386F60D9"/>
    <w:rsid w:val="3DDD67A7"/>
    <w:rsid w:val="44C12057"/>
    <w:rsid w:val="45C53DA9"/>
    <w:rsid w:val="4DD15626"/>
    <w:rsid w:val="580C1D0B"/>
    <w:rsid w:val="5E9F3E1A"/>
    <w:rsid w:val="70EC6178"/>
    <w:rsid w:val="79D66D5F"/>
    <w:rsid w:val="7D7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</dc:creator>
  <cp:lastModifiedBy>个人用户</cp:lastModifiedBy>
  <cp:revision>5</cp:revision>
  <dcterms:created xsi:type="dcterms:W3CDTF">2022-03-16T07:37:00Z</dcterms:created>
  <dcterms:modified xsi:type="dcterms:W3CDTF">2022-04-15T09:13:00Z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6F431039ACC64D559CBC613A889069AE</vt:lpwstr>
  </property>
</Properties>
</file>